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032C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032CA">
        <w:rPr>
          <w:rFonts w:cs="B Titr" w:hint="cs"/>
          <w:b/>
          <w:bCs/>
          <w:sz w:val="30"/>
          <w:szCs w:val="30"/>
          <w:rtl/>
          <w:lang w:bidi="fa-IR"/>
        </w:rPr>
        <w:t>............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714"/>
        <w:gridCol w:w="1709"/>
        <w:gridCol w:w="575"/>
        <w:gridCol w:w="719"/>
        <w:gridCol w:w="1466"/>
        <w:gridCol w:w="1985"/>
      </w:tblGrid>
      <w:tr w:rsidR="00156A6B" w:rsidRPr="006C4990" w:rsidTr="00B2735B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71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09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B2735B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2735B" w:rsidRPr="006C4990" w:rsidTr="00B2735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</w:rPr>
            </w:pPr>
            <w:r w:rsidRPr="00310652">
              <w:rPr>
                <w:rFonts w:cs="B Nazanin" w:hint="cs"/>
                <w:rtl/>
              </w:rPr>
              <w:t>شرکت بازرگانى</w:t>
            </w:r>
            <w:r w:rsidRPr="00310652">
              <w:rPr>
                <w:rFonts w:cs="B Nazanin"/>
                <w:rtl/>
              </w:rPr>
              <w:t xml:space="preserve"> </w:t>
            </w:r>
            <w:r w:rsidRPr="00310652">
              <w:rPr>
                <w:rFonts w:cs="B Nazanin" w:hint="cs"/>
                <w:rtl/>
              </w:rPr>
              <w:t>قهوه</w:t>
            </w:r>
            <w:r w:rsidRPr="00310652">
              <w:rPr>
                <w:rFonts w:cs="B Nazanin"/>
                <w:rtl/>
              </w:rPr>
              <w:t xml:space="preserve"> </w:t>
            </w:r>
            <w:r w:rsidRPr="00310652">
              <w:rPr>
                <w:rFonts w:cs="B Nazanin" w:hint="cs"/>
                <w:rtl/>
              </w:rPr>
              <w:t>درخشان</w:t>
            </w:r>
            <w:r w:rsidRPr="00310652">
              <w:rPr>
                <w:rFonts w:cs="B Nazanin"/>
                <w:rtl/>
              </w:rPr>
              <w:t xml:space="preserve"> </w:t>
            </w:r>
            <w:r w:rsidRPr="00310652">
              <w:rPr>
                <w:rFonts w:cs="B Nazanin" w:hint="cs"/>
                <w:rtl/>
              </w:rPr>
              <w:t>اسپادانا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/>
                <w:rtl/>
              </w:rPr>
              <w:t>فرآوری و بسته بندی انواع قهوه</w:t>
            </w:r>
            <w:r w:rsidRPr="00310652">
              <w:rPr>
                <w:rFonts w:cs="B Nazanin" w:hint="cs"/>
                <w:rtl/>
              </w:rPr>
              <w:t>-</w:t>
            </w:r>
            <w:r w:rsidRPr="00310652">
              <w:rPr>
                <w:rFonts w:cs="B Nazanin"/>
              </w:rPr>
              <w:t xml:space="preserve">  </w:t>
            </w:r>
            <w:r w:rsidRPr="00310652">
              <w:rPr>
                <w:rFonts w:cs="B Nazanin"/>
                <w:rtl/>
              </w:rPr>
              <w:t>فرآوری و بسته بند ی پودر کاکائو</w:t>
            </w:r>
          </w:p>
          <w:p w:rsidR="00B2735B" w:rsidRPr="00310652" w:rsidRDefault="00B2735B" w:rsidP="00B2735B">
            <w:pPr>
              <w:jc w:val="center"/>
              <w:rPr>
                <w:rFonts w:cs="B Nazanin"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Pr="006E363F" w:rsidRDefault="00B2735B" w:rsidP="00B2735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10652">
              <w:rPr>
                <w:rFonts w:cs="B Nazanin" w:hint="cs"/>
                <w:rtl/>
              </w:rPr>
              <w:t xml:space="preserve">کارخانه </w:t>
            </w:r>
            <w:r w:rsidRPr="00310652">
              <w:rPr>
                <w:rFonts w:cs="B Nazanin"/>
              </w:rPr>
              <w:t xml:space="preserve"> 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6E363F" w:rsidRDefault="00B2735B" w:rsidP="00B2735B">
            <w:pPr>
              <w:jc w:val="center"/>
              <w:rPr>
                <w:rFonts w:cs="B Nazanin"/>
                <w:sz w:val="20"/>
                <w:szCs w:val="20"/>
              </w:rPr>
            </w:pPr>
            <w:r w:rsidRPr="00310652">
              <w:rPr>
                <w:rFonts w:cs="B Nazanin" w:hint="cs"/>
                <w:rtl/>
              </w:rPr>
              <w:t xml:space="preserve">765337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 w:hint="cs"/>
                <w:rtl/>
              </w:rPr>
              <w:t>آقای  فرزاد</w:t>
            </w:r>
            <w:r w:rsidRPr="00310652">
              <w:rPr>
                <w:rFonts w:cs="B Nazanin"/>
                <w:rtl/>
              </w:rPr>
              <w:t xml:space="preserve"> </w:t>
            </w:r>
            <w:r w:rsidRPr="00310652">
              <w:rPr>
                <w:rFonts w:cs="B Nazanin" w:hint="cs"/>
                <w:rtl/>
              </w:rPr>
              <w:t>سلمانی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ind w:left="28"/>
              <w:jc w:val="center"/>
              <w:rPr>
                <w:rFonts w:cs="B Nazanin"/>
                <w:rtl/>
              </w:rPr>
            </w:pPr>
            <w:r w:rsidRPr="00310652">
              <w:rPr>
                <w:rFonts w:cs="B Nazanin"/>
                <w:rtl/>
              </w:rPr>
              <w:t>تولید انواع نبات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Pr="00562B46" w:rsidRDefault="00B2735B" w:rsidP="00B2735B">
            <w:pPr>
              <w:jc w:val="center"/>
              <w:rPr>
                <w:rFonts w:cs="B Nazanin"/>
              </w:rPr>
            </w:pPr>
            <w:r w:rsidRPr="00310652">
              <w:rPr>
                <w:rFonts w:cs="B Nazanin" w:hint="cs"/>
                <w:rtl/>
              </w:rPr>
              <w:t>کارگاه</w:t>
            </w:r>
            <w:r w:rsidRPr="00310652">
              <w:rPr>
                <w:rFonts w:cs="B Nazanin"/>
              </w:rPr>
              <w:t> 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10652"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04760</w:t>
            </w:r>
            <w:r w:rsidRPr="00310652">
              <w:rPr>
                <w:rFonts w:cs="B Nazanin" w:hint="cs"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D52EDD">
              <w:rPr>
                <w:rFonts w:cs="B Nazanin" w:hint="cs"/>
                <w:rtl/>
              </w:rPr>
              <w:t>آقای علیرضا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حیدری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اشنی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8F0D83" w:rsidRDefault="00B2735B" w:rsidP="00B2735B">
            <w:pPr>
              <w:ind w:left="175" w:right="175"/>
              <w:jc w:val="center"/>
              <w:rPr>
                <w:rFonts w:cs="B Nazanin"/>
                <w:sz w:val="22"/>
                <w:szCs w:val="22"/>
                <w:rtl/>
              </w:rPr>
            </w:pPr>
            <w:r w:rsidRPr="008F0D83">
              <w:rPr>
                <w:rFonts w:cs="B Nazanin"/>
                <w:sz w:val="22"/>
                <w:szCs w:val="22"/>
                <w:rtl/>
              </w:rPr>
              <w:t>تولید و بسته بندی انواع شیرینی آردی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Pr="00562B46" w:rsidRDefault="00B2735B" w:rsidP="00B2735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562B46" w:rsidRDefault="00B2735B" w:rsidP="00B2735B">
            <w:pPr>
              <w:jc w:val="center"/>
              <w:rPr>
                <w:rFonts w:eastAsiaTheme="minorEastAsia" w:cs="B Nazanin"/>
                <w:rtl/>
              </w:rPr>
            </w:pPr>
            <w:r w:rsidRPr="00D52EDD">
              <w:rPr>
                <w:rFonts w:cs="B Nazanin" w:hint="cs"/>
                <w:rtl/>
              </w:rPr>
              <w:t>79</w:t>
            </w:r>
            <w:bookmarkStart w:id="0" w:name="_GoBack"/>
            <w:bookmarkEnd w:id="0"/>
            <w:r w:rsidRPr="00D52EDD">
              <w:rPr>
                <w:rFonts w:cs="B Nazanin" w:hint="cs"/>
                <w:rtl/>
              </w:rPr>
              <w:t xml:space="preserve">4183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100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D52EDD">
              <w:rPr>
                <w:rFonts w:cs="B Nazanin" w:hint="cs"/>
                <w:rtl/>
              </w:rPr>
              <w:t>شرکت هماهنگی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و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تدارکاتی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صنعت</w:t>
            </w:r>
            <w:r w:rsidRPr="00D52EDD">
              <w:rPr>
                <w:rFonts w:cs="B Nazanin"/>
                <w:rtl/>
              </w:rPr>
              <w:t xml:space="preserve"> </w:t>
            </w:r>
            <w:r w:rsidRPr="00D52EDD">
              <w:rPr>
                <w:rFonts w:cs="B Nazanin" w:hint="cs"/>
                <w:rtl/>
              </w:rPr>
              <w:t>قند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D52EDD" w:rsidRDefault="00B2735B" w:rsidP="00B2735B">
            <w:pPr>
              <w:jc w:val="center"/>
              <w:rPr>
                <w:rFonts w:cs="B Nazanin"/>
                <w:rtl/>
              </w:rPr>
            </w:pPr>
            <w:r w:rsidRPr="00D52EDD">
              <w:rPr>
                <w:rFonts w:cs="B Nazanin"/>
                <w:rtl/>
              </w:rPr>
              <w:t>فرآوری و بسته بندی قند کله خرد شده</w:t>
            </w:r>
            <w:r w:rsidRPr="00D52EDD">
              <w:rPr>
                <w:rFonts w:cs="B Nazanin" w:hint="cs"/>
                <w:rtl/>
              </w:rPr>
              <w:t>-</w:t>
            </w:r>
            <w:r w:rsidRPr="00D52EDD">
              <w:rPr>
                <w:rFonts w:cs="B Nazanin"/>
              </w:rPr>
              <w:t xml:space="preserve">  </w:t>
            </w:r>
            <w:r w:rsidRPr="00D52EDD">
              <w:rPr>
                <w:rFonts w:cs="B Nazanin"/>
                <w:rtl/>
              </w:rPr>
              <w:t>تولید و بسته بندی قند کله از شکر سفید به روش پخت</w:t>
            </w:r>
            <w:r>
              <w:rPr>
                <w:rFonts w:cs="B Nazanin" w:hint="cs"/>
                <w:rtl/>
              </w:rPr>
              <w:t>-</w:t>
            </w:r>
            <w:r>
              <w:rPr>
                <w:rtl/>
              </w:rPr>
              <w:t xml:space="preserve"> </w:t>
            </w:r>
            <w:r w:rsidRPr="00D52EDD">
              <w:rPr>
                <w:rFonts w:cs="B Nazanin"/>
                <w:rtl/>
              </w:rPr>
              <w:t>بسته بندی شکر سفید</w:t>
            </w:r>
          </w:p>
          <w:p w:rsidR="00B2735B" w:rsidRPr="00310652" w:rsidRDefault="00B2735B" w:rsidP="00B2735B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Pr="00562B46" w:rsidRDefault="00B2735B" w:rsidP="00B2735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 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562B46" w:rsidRDefault="00B2735B" w:rsidP="00B2735B">
            <w:pPr>
              <w:jc w:val="center"/>
              <w:rPr>
                <w:rFonts w:eastAsiaTheme="minorEastAsia" w:cs="B Nazanin"/>
                <w:rtl/>
              </w:rPr>
            </w:pPr>
            <w:r w:rsidRPr="00D52EDD">
              <w:rPr>
                <w:rFonts w:cs="B Nazanin" w:hint="cs"/>
                <w:rtl/>
              </w:rPr>
              <w:t xml:space="preserve">362929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 w:hint="cs"/>
                <w:rtl/>
              </w:rPr>
              <w:t>آقای  عباسعلی</w:t>
            </w:r>
            <w:r w:rsidRPr="00310652">
              <w:rPr>
                <w:rFonts w:cs="B Nazanin"/>
                <w:rtl/>
              </w:rPr>
              <w:t xml:space="preserve">  </w:t>
            </w:r>
            <w:r w:rsidRPr="00310652">
              <w:rPr>
                <w:rFonts w:cs="B Nazanin" w:hint="cs"/>
                <w:rtl/>
              </w:rPr>
              <w:t>قاسمی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/>
                <w:rtl/>
              </w:rPr>
              <w:t>تولید و بسته بندی رب انار</w:t>
            </w:r>
            <w:r w:rsidRPr="00310652">
              <w:rPr>
                <w:rFonts w:cs="B Nazanin" w:hint="cs"/>
                <w:rtl/>
              </w:rPr>
              <w:t>-</w:t>
            </w:r>
            <w:r w:rsidRPr="00310652">
              <w:rPr>
                <w:rFonts w:cs="B Nazanin"/>
              </w:rPr>
              <w:t xml:space="preserve">  </w:t>
            </w:r>
            <w:r w:rsidRPr="00310652">
              <w:rPr>
                <w:rFonts w:cs="B Nazanin"/>
                <w:rtl/>
              </w:rPr>
              <w:t>تولید و بسته بندی رب خرما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 w:hint="cs"/>
                <w:rtl/>
              </w:rPr>
              <w:t xml:space="preserve">714450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 w:hint="cs"/>
                <w:rtl/>
              </w:rPr>
              <w:t>آقای  عباسعلی</w:t>
            </w:r>
            <w:r w:rsidRPr="00310652">
              <w:rPr>
                <w:rFonts w:cs="B Nazanin"/>
                <w:rtl/>
              </w:rPr>
              <w:t xml:space="preserve">  </w:t>
            </w:r>
            <w:r w:rsidRPr="00310652">
              <w:rPr>
                <w:rFonts w:cs="B Nazanin" w:hint="cs"/>
                <w:rtl/>
              </w:rPr>
              <w:t>قاسمی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C460C3">
              <w:rPr>
                <w:rFonts w:cs="B Nazanin"/>
                <w:rtl/>
              </w:rPr>
              <w:t>تولید و بسته بندی انواع شیره خرما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310652">
              <w:rPr>
                <w:rFonts w:cs="B Nazanin" w:hint="cs"/>
                <w:rtl/>
              </w:rPr>
              <w:t xml:space="preserve">71444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2735B" w:rsidRPr="006C4990" w:rsidTr="00B2735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FA0117">
              <w:rPr>
                <w:rFonts w:cs="B Nazanin" w:hint="cs"/>
                <w:rtl/>
              </w:rPr>
              <w:t>آقای  عباس</w:t>
            </w:r>
            <w:r w:rsidRPr="00FA0117">
              <w:rPr>
                <w:rFonts w:cs="B Nazanin"/>
                <w:rtl/>
              </w:rPr>
              <w:t xml:space="preserve"> </w:t>
            </w:r>
            <w:r w:rsidRPr="00FA0117">
              <w:rPr>
                <w:rFonts w:cs="B Nazanin" w:hint="cs"/>
                <w:rtl/>
              </w:rPr>
              <w:t>دل</w:t>
            </w:r>
            <w:r w:rsidRPr="00FA0117">
              <w:rPr>
                <w:rFonts w:cs="B Nazanin"/>
                <w:rtl/>
              </w:rPr>
              <w:t xml:space="preserve"> </w:t>
            </w:r>
            <w:r w:rsidRPr="00FA0117">
              <w:rPr>
                <w:rFonts w:cs="B Nazanin" w:hint="cs"/>
                <w:rtl/>
              </w:rPr>
              <w:t>نشاط</w:t>
            </w:r>
            <w:r w:rsidRPr="00FA0117">
              <w:rPr>
                <w:rFonts w:cs="B Nazanin"/>
                <w:rtl/>
              </w:rPr>
              <w:t xml:space="preserve"> </w:t>
            </w:r>
            <w:r w:rsidRPr="00FA0117">
              <w:rPr>
                <w:rFonts w:cs="B Nazanin" w:hint="cs"/>
                <w:rtl/>
              </w:rPr>
              <w:t>اصفهانی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ind w:left="175" w:right="175"/>
              <w:jc w:val="center"/>
              <w:rPr>
                <w:rFonts w:cs="B Nazanin"/>
                <w:rtl/>
              </w:rPr>
            </w:pPr>
            <w:r w:rsidRPr="00FA0117">
              <w:rPr>
                <w:rFonts w:cs="B Nazanin"/>
              </w:rPr>
              <w:t> </w:t>
            </w:r>
            <w:r w:rsidRPr="00FA0117">
              <w:rPr>
                <w:rFonts w:cs="B Nazanin"/>
                <w:rtl/>
              </w:rPr>
              <w:t>شیره خرما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709" w:type="dxa"/>
            <w:shd w:val="clear" w:color="auto" w:fill="FFFFFF" w:themeFill="background1"/>
            <w:vAlign w:val="center"/>
          </w:tcPr>
          <w:p w:rsidR="00B2735B" w:rsidRPr="00310652" w:rsidRDefault="00B2735B" w:rsidP="00B2735B">
            <w:pPr>
              <w:jc w:val="center"/>
              <w:rPr>
                <w:rFonts w:cs="B Nazanin"/>
                <w:rtl/>
              </w:rPr>
            </w:pPr>
            <w:r w:rsidRPr="00FA0117">
              <w:rPr>
                <w:rFonts w:cs="B Nazanin" w:hint="cs"/>
                <w:rtl/>
              </w:rPr>
              <w:t xml:space="preserve">688606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</w:pPr>
            <w:r w:rsidRPr="002F7DB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2735B" w:rsidRPr="00E56985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735B" w:rsidRDefault="00B2735B" w:rsidP="00B2735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AC7395"/>
    <w:rsid w:val="00B2735B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1D84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2026-08-09T05:34:00Z</dcterms:modified>
</cp:coreProperties>
</file>